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F8" w:rsidRDefault="00A160AB">
      <w:pPr>
        <w:spacing w:line="276" w:lineRule="auto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附件2“大美凤阳•天工开物奖”凤阳县国际大赛设计大</w:t>
      </w:r>
      <w:r w:rsidR="002C6BA5"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赛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 xml:space="preserve">报名表     </w:t>
      </w:r>
    </w:p>
    <w:tbl>
      <w:tblPr>
        <w:tblpPr w:leftFromText="180" w:rightFromText="180" w:vertAnchor="text" w:tblpY="75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283"/>
        <w:gridCol w:w="508"/>
        <w:gridCol w:w="44"/>
        <w:gridCol w:w="212"/>
        <w:gridCol w:w="141"/>
        <w:gridCol w:w="426"/>
        <w:gridCol w:w="355"/>
        <w:gridCol w:w="495"/>
        <w:gridCol w:w="284"/>
        <w:gridCol w:w="414"/>
        <w:gridCol w:w="11"/>
        <w:gridCol w:w="214"/>
        <w:gridCol w:w="798"/>
        <w:gridCol w:w="52"/>
        <w:gridCol w:w="70"/>
        <w:gridCol w:w="13"/>
        <w:gridCol w:w="1152"/>
        <w:gridCol w:w="252"/>
        <w:gridCol w:w="1728"/>
      </w:tblGrid>
      <w:tr w:rsidR="006F24F8">
        <w:trPr>
          <w:trHeight w:val="721"/>
        </w:trPr>
        <w:tc>
          <w:tcPr>
            <w:tcW w:w="8640" w:type="dxa"/>
            <w:gridSpan w:val="20"/>
            <w:vAlign w:val="center"/>
          </w:tcPr>
          <w:p w:rsidR="006F24F8" w:rsidRDefault="00A160AB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编号：                          （此项由组委会办公室填写）</w:t>
            </w:r>
          </w:p>
        </w:tc>
      </w:tr>
      <w:tr w:rsidR="006F24F8">
        <w:trPr>
          <w:trHeight w:val="1064"/>
        </w:trPr>
        <w:tc>
          <w:tcPr>
            <w:tcW w:w="2802" w:type="dxa"/>
            <w:gridSpan w:val="7"/>
            <w:vAlign w:val="center"/>
          </w:tcPr>
          <w:p w:rsidR="006F24F8" w:rsidRDefault="00A160AB">
            <w:pPr>
              <w:spacing w:line="276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参赛方向（</w:t>
            </w: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右边选择√或删除不需要的选项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5838" w:type="dxa"/>
            <w:gridSpan w:val="13"/>
            <w:vAlign w:val="center"/>
          </w:tcPr>
          <w:p w:rsidR="006F24F8" w:rsidRDefault="00A160AB">
            <w:pPr>
              <w:snapToGrid w:val="0"/>
              <w:spacing w:line="276" w:lineRule="auto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□凤阳主题雕塑</w:t>
            </w:r>
          </w:p>
          <w:p w:rsidR="006F24F8" w:rsidRDefault="00A160AB">
            <w:pPr>
              <w:snapToGrid w:val="0"/>
              <w:spacing w:line="276" w:lineRule="auto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花鼓雕塑</w:t>
            </w:r>
          </w:p>
          <w:p w:rsidR="006F24F8" w:rsidRDefault="00A160AB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/>
                <w:kern w:val="0"/>
                <w:szCs w:val="21"/>
              </w:rPr>
              <w:t>城市公共设施（包括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：照明路灯、景观墙、导视牌、城市家具等公共设施</w:t>
            </w:r>
            <w:r>
              <w:rPr>
                <w:rFonts w:ascii="宋体" w:eastAsia="宋体" w:hAnsi="宋体" w:cs="宋体"/>
                <w:kern w:val="0"/>
                <w:szCs w:val="21"/>
              </w:rPr>
              <w:t>）</w:t>
            </w:r>
          </w:p>
          <w:p w:rsidR="006F24F8" w:rsidRDefault="006F24F8">
            <w:pPr>
              <w:snapToGrid w:val="0"/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</w:tc>
      </w:tr>
      <w:tr w:rsidR="006F24F8">
        <w:trPr>
          <w:trHeight w:val="301"/>
        </w:trPr>
        <w:tc>
          <w:tcPr>
            <w:tcW w:w="1188" w:type="dxa"/>
            <w:vAlign w:val="center"/>
          </w:tcPr>
          <w:p w:rsidR="006F24F8" w:rsidRDefault="00A160AB">
            <w:pPr>
              <w:spacing w:line="276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835" w:type="dxa"/>
            <w:gridSpan w:val="3"/>
            <w:vAlign w:val="center"/>
          </w:tcPr>
          <w:p w:rsidR="006F24F8" w:rsidRDefault="006F24F8">
            <w:pPr>
              <w:spacing w:line="276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</w:tc>
        <w:tc>
          <w:tcPr>
            <w:tcW w:w="779" w:type="dxa"/>
            <w:gridSpan w:val="3"/>
            <w:vAlign w:val="center"/>
          </w:tcPr>
          <w:p w:rsidR="006F24F8" w:rsidRDefault="00A160AB">
            <w:pPr>
              <w:spacing w:line="276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355" w:type="dxa"/>
            <w:vAlign w:val="center"/>
          </w:tcPr>
          <w:p w:rsidR="006F24F8" w:rsidRDefault="006F24F8">
            <w:pPr>
              <w:spacing w:line="276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6F24F8" w:rsidRDefault="00A160AB">
            <w:pPr>
              <w:spacing w:line="276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民族</w:t>
            </w:r>
          </w:p>
        </w:tc>
        <w:tc>
          <w:tcPr>
            <w:tcW w:w="639" w:type="dxa"/>
            <w:gridSpan w:val="3"/>
            <w:vAlign w:val="center"/>
          </w:tcPr>
          <w:p w:rsidR="006F24F8" w:rsidRDefault="006F24F8">
            <w:pPr>
              <w:spacing w:line="276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24F8" w:rsidRDefault="00A160AB">
            <w:pPr>
              <w:spacing w:line="276" w:lineRule="auto"/>
              <w:ind w:left="12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职称</w:t>
            </w:r>
          </w:p>
        </w:tc>
        <w:tc>
          <w:tcPr>
            <w:tcW w:w="1235" w:type="dxa"/>
            <w:gridSpan w:val="3"/>
            <w:vAlign w:val="center"/>
          </w:tcPr>
          <w:p w:rsidR="006F24F8" w:rsidRDefault="006F24F8">
            <w:pPr>
              <w:spacing w:line="276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</w:tc>
        <w:tc>
          <w:tcPr>
            <w:tcW w:w="1980" w:type="dxa"/>
            <w:gridSpan w:val="2"/>
            <w:vMerge w:val="restart"/>
          </w:tcPr>
          <w:p w:rsidR="006F24F8" w:rsidRDefault="006F24F8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  <w:p w:rsidR="006F24F8" w:rsidRDefault="00A160AB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本人近照</w:t>
            </w:r>
          </w:p>
          <w:p w:rsidR="006F24F8" w:rsidRDefault="006F24F8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  <w:p w:rsidR="006F24F8" w:rsidRDefault="00A160AB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（请将照片电子版文件单独附到邮件资料中）</w:t>
            </w:r>
          </w:p>
        </w:tc>
      </w:tr>
      <w:tr w:rsidR="006F24F8">
        <w:trPr>
          <w:trHeight w:val="467"/>
        </w:trPr>
        <w:tc>
          <w:tcPr>
            <w:tcW w:w="1188" w:type="dxa"/>
          </w:tcPr>
          <w:p w:rsidR="006F24F8" w:rsidRDefault="00A160AB">
            <w:pPr>
              <w:spacing w:line="276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作品名称</w:t>
            </w:r>
          </w:p>
        </w:tc>
        <w:tc>
          <w:tcPr>
            <w:tcW w:w="1614" w:type="dxa"/>
            <w:gridSpan w:val="6"/>
          </w:tcPr>
          <w:p w:rsidR="006F24F8" w:rsidRDefault="006F24F8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</w:tcPr>
          <w:p w:rsidR="006F24F8" w:rsidRDefault="00A160AB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毕业院校</w:t>
            </w:r>
          </w:p>
        </w:tc>
        <w:tc>
          <w:tcPr>
            <w:tcW w:w="2724" w:type="dxa"/>
            <w:gridSpan w:val="8"/>
          </w:tcPr>
          <w:p w:rsidR="006F24F8" w:rsidRDefault="006F24F8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</w:tc>
        <w:tc>
          <w:tcPr>
            <w:tcW w:w="1980" w:type="dxa"/>
            <w:gridSpan w:val="2"/>
            <w:vMerge/>
          </w:tcPr>
          <w:p w:rsidR="006F24F8" w:rsidRDefault="006F24F8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</w:tc>
      </w:tr>
      <w:tr w:rsidR="006F24F8">
        <w:trPr>
          <w:trHeight w:val="437"/>
        </w:trPr>
        <w:tc>
          <w:tcPr>
            <w:tcW w:w="1188" w:type="dxa"/>
            <w:vAlign w:val="center"/>
          </w:tcPr>
          <w:p w:rsidR="006F24F8" w:rsidRDefault="00A160AB">
            <w:pPr>
              <w:spacing w:line="276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材质</w:t>
            </w:r>
          </w:p>
        </w:tc>
        <w:tc>
          <w:tcPr>
            <w:tcW w:w="791" w:type="dxa"/>
            <w:gridSpan w:val="2"/>
            <w:vAlign w:val="center"/>
          </w:tcPr>
          <w:p w:rsidR="006F24F8" w:rsidRDefault="006F24F8">
            <w:pPr>
              <w:tabs>
                <w:tab w:val="left" w:pos="975"/>
              </w:tabs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  <w:u w:val="single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6F24F8" w:rsidRDefault="00A160AB">
            <w:pPr>
              <w:tabs>
                <w:tab w:val="left" w:pos="975"/>
              </w:tabs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尺寸（CM）</w:t>
            </w:r>
          </w:p>
        </w:tc>
        <w:tc>
          <w:tcPr>
            <w:tcW w:w="1134" w:type="dxa"/>
            <w:gridSpan w:val="3"/>
            <w:vAlign w:val="center"/>
          </w:tcPr>
          <w:p w:rsidR="006F24F8" w:rsidRDefault="006F24F8">
            <w:pPr>
              <w:tabs>
                <w:tab w:val="left" w:pos="975"/>
              </w:tabs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  <w:u w:val="single"/>
              </w:rPr>
            </w:pPr>
          </w:p>
        </w:tc>
        <w:tc>
          <w:tcPr>
            <w:tcW w:w="1437" w:type="dxa"/>
            <w:gridSpan w:val="4"/>
            <w:vAlign w:val="center"/>
          </w:tcPr>
          <w:p w:rsidR="006F24F8" w:rsidRDefault="00A160AB">
            <w:pPr>
              <w:spacing w:line="276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估价</w:t>
            </w:r>
          </w:p>
        </w:tc>
        <w:tc>
          <w:tcPr>
            <w:tcW w:w="1287" w:type="dxa"/>
            <w:gridSpan w:val="4"/>
          </w:tcPr>
          <w:p w:rsidR="006F24F8" w:rsidRDefault="006F24F8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  <w:u w:val="single"/>
              </w:rPr>
            </w:pPr>
          </w:p>
        </w:tc>
        <w:tc>
          <w:tcPr>
            <w:tcW w:w="1980" w:type="dxa"/>
            <w:gridSpan w:val="2"/>
            <w:vMerge/>
          </w:tcPr>
          <w:p w:rsidR="006F24F8" w:rsidRDefault="006F24F8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  <w:u w:val="single"/>
              </w:rPr>
            </w:pPr>
          </w:p>
        </w:tc>
      </w:tr>
      <w:tr w:rsidR="006F24F8">
        <w:trPr>
          <w:trHeight w:val="854"/>
        </w:trPr>
        <w:tc>
          <w:tcPr>
            <w:tcW w:w="6660" w:type="dxa"/>
            <w:gridSpan w:val="18"/>
          </w:tcPr>
          <w:p w:rsidR="006F24F8" w:rsidRDefault="00A160AB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证件类型（请选择）  □身份证  □护照  □军官证  □其他：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  <w:u w:val="single"/>
              </w:rPr>
              <w:t xml:space="preserve">     </w:t>
            </w:r>
          </w:p>
          <w:p w:rsidR="006F24F8" w:rsidRDefault="00A160AB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证件号码：</w:t>
            </w:r>
          </w:p>
        </w:tc>
        <w:tc>
          <w:tcPr>
            <w:tcW w:w="1980" w:type="dxa"/>
            <w:gridSpan w:val="2"/>
            <w:vMerge/>
          </w:tcPr>
          <w:p w:rsidR="006F24F8" w:rsidRDefault="006F24F8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</w:tc>
      </w:tr>
      <w:tr w:rsidR="006F24F8">
        <w:trPr>
          <w:trHeight w:val="480"/>
        </w:trPr>
        <w:tc>
          <w:tcPr>
            <w:tcW w:w="1471" w:type="dxa"/>
            <w:gridSpan w:val="2"/>
            <w:vAlign w:val="center"/>
          </w:tcPr>
          <w:p w:rsidR="006F24F8" w:rsidRDefault="00A160AB">
            <w:pPr>
              <w:spacing w:line="276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国籍或地区</w:t>
            </w:r>
          </w:p>
        </w:tc>
        <w:tc>
          <w:tcPr>
            <w:tcW w:w="905" w:type="dxa"/>
            <w:gridSpan w:val="4"/>
            <w:vAlign w:val="center"/>
          </w:tcPr>
          <w:p w:rsidR="006F24F8" w:rsidRDefault="006F24F8">
            <w:pPr>
              <w:spacing w:line="276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  <w:p w:rsidR="006F24F8" w:rsidRDefault="006F24F8">
            <w:pPr>
              <w:spacing w:line="276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F24F8" w:rsidRDefault="00A160AB">
            <w:pPr>
              <w:spacing w:line="276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常驻城市</w:t>
            </w:r>
          </w:p>
        </w:tc>
        <w:tc>
          <w:tcPr>
            <w:tcW w:w="709" w:type="dxa"/>
            <w:gridSpan w:val="3"/>
          </w:tcPr>
          <w:p w:rsidR="006F24F8" w:rsidRDefault="006F24F8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4"/>
          </w:tcPr>
          <w:p w:rsidR="006F24F8" w:rsidRDefault="00A160AB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E-mail：QQ：</w:t>
            </w:r>
          </w:p>
        </w:tc>
        <w:tc>
          <w:tcPr>
            <w:tcW w:w="3145" w:type="dxa"/>
            <w:gridSpan w:val="4"/>
          </w:tcPr>
          <w:p w:rsidR="006F24F8" w:rsidRDefault="006F24F8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</w:tc>
      </w:tr>
      <w:tr w:rsidR="006F24F8">
        <w:trPr>
          <w:trHeight w:val="756"/>
        </w:trPr>
        <w:tc>
          <w:tcPr>
            <w:tcW w:w="2235" w:type="dxa"/>
            <w:gridSpan w:val="5"/>
          </w:tcPr>
          <w:p w:rsidR="006F24F8" w:rsidRDefault="00A160AB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通讯地址及邮政编码</w:t>
            </w:r>
          </w:p>
        </w:tc>
        <w:tc>
          <w:tcPr>
            <w:tcW w:w="3273" w:type="dxa"/>
            <w:gridSpan w:val="12"/>
          </w:tcPr>
          <w:p w:rsidR="006F24F8" w:rsidRDefault="006F24F8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  <w:p w:rsidR="006F24F8" w:rsidRDefault="006F24F8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</w:tc>
        <w:tc>
          <w:tcPr>
            <w:tcW w:w="1404" w:type="dxa"/>
            <w:gridSpan w:val="2"/>
          </w:tcPr>
          <w:p w:rsidR="006F24F8" w:rsidRDefault="00A160AB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参赛者银行账户</w:t>
            </w:r>
          </w:p>
        </w:tc>
        <w:tc>
          <w:tcPr>
            <w:tcW w:w="1728" w:type="dxa"/>
          </w:tcPr>
          <w:p w:rsidR="006F24F8" w:rsidRDefault="006F24F8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  <w:p w:rsidR="006F24F8" w:rsidRDefault="006F24F8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</w:tc>
      </w:tr>
      <w:tr w:rsidR="006F24F8">
        <w:trPr>
          <w:trHeight w:val="686"/>
        </w:trPr>
        <w:tc>
          <w:tcPr>
            <w:tcW w:w="4350" w:type="dxa"/>
            <w:gridSpan w:val="11"/>
          </w:tcPr>
          <w:p w:rsidR="006F24F8" w:rsidRDefault="00A160AB">
            <w:pPr>
              <w:spacing w:line="276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联系电话</w:t>
            </w:r>
          </w:p>
          <w:p w:rsidR="006F24F8" w:rsidRDefault="00A160AB">
            <w:pPr>
              <w:spacing w:line="276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（包括国家（或地区）及城市区号）</w:t>
            </w:r>
          </w:p>
        </w:tc>
        <w:tc>
          <w:tcPr>
            <w:tcW w:w="4290" w:type="dxa"/>
            <w:gridSpan w:val="9"/>
          </w:tcPr>
          <w:p w:rsidR="006F24F8" w:rsidRDefault="006F24F8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</w:tc>
      </w:tr>
      <w:tr w:rsidR="006F24F8">
        <w:trPr>
          <w:trHeight w:val="855"/>
        </w:trPr>
        <w:tc>
          <w:tcPr>
            <w:tcW w:w="8640" w:type="dxa"/>
            <w:gridSpan w:val="20"/>
          </w:tcPr>
          <w:p w:rsidR="006F24F8" w:rsidRDefault="00A160AB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作品创意说明（200字内）：</w:t>
            </w:r>
          </w:p>
          <w:p w:rsidR="006F24F8" w:rsidRDefault="006F24F8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  <w:p w:rsidR="006F24F8" w:rsidRDefault="006F24F8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  <w:p w:rsidR="006F24F8" w:rsidRDefault="006F24F8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</w:tc>
      </w:tr>
      <w:tr w:rsidR="006F24F8">
        <w:trPr>
          <w:trHeight w:val="953"/>
        </w:trPr>
        <w:tc>
          <w:tcPr>
            <w:tcW w:w="8640" w:type="dxa"/>
            <w:gridSpan w:val="20"/>
          </w:tcPr>
          <w:p w:rsidR="006F24F8" w:rsidRDefault="00A160AB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放大加工工艺要求、相关数据和落成环境要求：</w:t>
            </w:r>
          </w:p>
          <w:p w:rsidR="006F24F8" w:rsidRDefault="006F24F8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  <w:p w:rsidR="006F24F8" w:rsidRDefault="006F24F8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  <w:p w:rsidR="006F24F8" w:rsidRDefault="006F24F8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  <w:p w:rsidR="006F24F8" w:rsidRDefault="006F24F8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</w:tc>
      </w:tr>
      <w:tr w:rsidR="006F24F8">
        <w:trPr>
          <w:trHeight w:val="1222"/>
        </w:trPr>
        <w:tc>
          <w:tcPr>
            <w:tcW w:w="8640" w:type="dxa"/>
            <w:gridSpan w:val="20"/>
          </w:tcPr>
          <w:p w:rsidR="006F24F8" w:rsidRDefault="00A160AB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个人简历：</w:t>
            </w:r>
          </w:p>
          <w:p w:rsidR="006F24F8" w:rsidRDefault="006F24F8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  <w:p w:rsidR="006F24F8" w:rsidRDefault="00A160AB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内容要求：出生年月、学历、现工作所在地以及主要艺术活动信息（包括获奖荣誉）</w:t>
            </w:r>
          </w:p>
          <w:p w:rsidR="006F24F8" w:rsidRDefault="00A160AB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（请按要求将整理过的简历电子版单独附到报名邮件资料中）</w:t>
            </w:r>
          </w:p>
        </w:tc>
      </w:tr>
      <w:tr w:rsidR="006F24F8">
        <w:trPr>
          <w:trHeight w:val="3109"/>
        </w:trPr>
        <w:tc>
          <w:tcPr>
            <w:tcW w:w="8640" w:type="dxa"/>
            <w:gridSpan w:val="20"/>
          </w:tcPr>
          <w:p w:rsidR="006F24F8" w:rsidRDefault="00A160AB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lastRenderedPageBreak/>
              <w:t>填报说明：</w:t>
            </w:r>
          </w:p>
          <w:p w:rsidR="006F24F8" w:rsidRDefault="00A160AB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1、应征人填报信息真实有效，其应征作品未侵害他人的知识产权。应征人尊重“大美凤阳•天工开物奖”凤阳县国际大赛设计大赛”征稿启示相关细则及有关规定。</w:t>
            </w:r>
          </w:p>
          <w:p w:rsidR="006F24F8" w:rsidRDefault="00A160AB">
            <w:pPr>
              <w:widowControl/>
              <w:spacing w:before="100" w:beforeAutospacing="1" w:after="100" w:afterAutospacing="1" w:line="276" w:lineRule="auto"/>
              <w:jc w:val="left"/>
              <w:textAlignment w:val="baseline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2、本表格可从雕塑家网（http://</w:t>
            </w:r>
            <w:hyperlink r:id="rId8" w:history="1">
              <w:r>
                <w:rPr>
                  <w:rStyle w:val="a8"/>
                  <w:rFonts w:asciiTheme="majorEastAsia" w:eastAsiaTheme="majorEastAsia" w:hAnsiTheme="majorEastAsia" w:cstheme="majorEastAsia" w:hint="eastAsia"/>
                  <w:color w:val="000000" w:themeColor="text1"/>
                  <w:szCs w:val="21"/>
                  <w:u w:val="none"/>
                </w:rPr>
                <w:t>www.chinadiaosu.cn</w:t>
              </w:r>
            </w:hyperlink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）网站下载，打印及复印均有效。</w:t>
            </w:r>
          </w:p>
          <w:p w:rsidR="006F24F8" w:rsidRDefault="00A160AB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3、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我承诺：我已阅读、理解并接受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“大美凤阳•天工开物奖”凤阳县国际大赛设计大赛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公开征集作品的相关规定要求，并保证所填事项属实。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 xml:space="preserve">          </w:t>
            </w:r>
          </w:p>
        </w:tc>
      </w:tr>
      <w:tr w:rsidR="006F24F8">
        <w:trPr>
          <w:trHeight w:val="700"/>
        </w:trPr>
        <w:tc>
          <w:tcPr>
            <w:tcW w:w="8640" w:type="dxa"/>
            <w:gridSpan w:val="20"/>
          </w:tcPr>
          <w:p w:rsidR="006F24F8" w:rsidRDefault="00A160AB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 xml:space="preserve">                       电子签名：</w:t>
            </w:r>
          </w:p>
          <w:p w:rsidR="006F24F8" w:rsidRDefault="00A160AB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 xml:space="preserve">                       填报日期：</w:t>
            </w:r>
          </w:p>
        </w:tc>
      </w:tr>
    </w:tbl>
    <w:p w:rsidR="006F24F8" w:rsidRDefault="00A160AB">
      <w:pPr>
        <w:snapToGrid w:val="0"/>
        <w:spacing w:line="276" w:lineRule="auto"/>
        <w:rPr>
          <w:rFonts w:asciiTheme="majorEastAsia" w:eastAsiaTheme="majorEastAsia" w:hAnsiTheme="majorEastAsia" w:cs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Cs w:val="21"/>
        </w:rPr>
        <w:t>注：1、请仔细认真填写登记表，不得漏项。报名表分a、</w:t>
      </w:r>
      <w:r>
        <w:rPr>
          <w:rFonts w:asciiTheme="majorEastAsia" w:eastAsiaTheme="majorEastAsia" w:hAnsiTheme="majorEastAsia" w:cstheme="majorEastAsia" w:hint="eastAsia"/>
          <w:color w:val="000000" w:themeColor="text1"/>
          <w:kern w:val="0"/>
          <w:szCs w:val="21"/>
        </w:rPr>
        <w:t>凤阳县主题雕塑 ；</w:t>
      </w:r>
      <w:r>
        <w:rPr>
          <w:rFonts w:asciiTheme="majorEastAsia" w:eastAsiaTheme="majorEastAsia" w:hAnsiTheme="majorEastAsia" w:cstheme="majorEastAsia" w:hint="eastAsia"/>
          <w:color w:val="000000" w:themeColor="text1"/>
          <w:szCs w:val="21"/>
        </w:rPr>
        <w:t>b、花鼓雕塑；c、</w:t>
      </w:r>
      <w:r>
        <w:rPr>
          <w:szCs w:val="21"/>
        </w:rPr>
        <w:t>城市公共设施系统（包括</w:t>
      </w:r>
      <w:r>
        <w:rPr>
          <w:rFonts w:asciiTheme="majorEastAsia" w:eastAsiaTheme="majorEastAsia" w:hAnsiTheme="majorEastAsia" w:cstheme="majorEastAsia" w:hint="eastAsia"/>
          <w:color w:val="000000" w:themeColor="text1"/>
          <w:szCs w:val="21"/>
        </w:rPr>
        <w:t>：照明路灯、景观墙、导视牌、城市家具等公共设施</w:t>
      </w:r>
      <w:r>
        <w:rPr>
          <w:szCs w:val="21"/>
        </w:rPr>
        <w:t>）</w:t>
      </w:r>
      <w:r>
        <w:rPr>
          <w:rFonts w:hint="eastAsia"/>
          <w:szCs w:val="21"/>
        </w:rPr>
        <w:t>；</w:t>
      </w:r>
      <w:r>
        <w:rPr>
          <w:rFonts w:asciiTheme="majorEastAsia" w:eastAsiaTheme="majorEastAsia" w:hAnsiTheme="majorEastAsia" w:cstheme="majorEastAsia" w:hint="eastAsia"/>
          <w:color w:val="000000" w:themeColor="text1"/>
          <w:kern w:val="0"/>
          <w:szCs w:val="21"/>
        </w:rPr>
        <w:t>三大板块，每一个板块需要填写一张表格。同一作者可以同时参加三个板块的设计，每个板块的设计数量限不超过3幅图纸（含三幅）。</w:t>
      </w:r>
    </w:p>
    <w:p w:rsidR="006F24F8" w:rsidRDefault="00A160AB">
      <w:pPr>
        <w:snapToGrid w:val="0"/>
        <w:spacing w:line="276" w:lineRule="auto"/>
        <w:ind w:firstLineChars="196" w:firstLine="412"/>
        <w:rPr>
          <w:color w:val="000000" w:themeColor="text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Cs w:val="21"/>
        </w:rPr>
        <w:t>2、此表可下载、复制，每件作品分别填报一张表格。</w:t>
      </w:r>
    </w:p>
    <w:sectPr w:rsidR="006F24F8" w:rsidSect="006F24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D12" w:rsidRDefault="00A70D12" w:rsidP="002C6BA5">
      <w:r>
        <w:separator/>
      </w:r>
    </w:p>
  </w:endnote>
  <w:endnote w:type="continuationSeparator" w:id="1">
    <w:p w:rsidR="00A70D12" w:rsidRDefault="00A70D12" w:rsidP="002C6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D12" w:rsidRDefault="00A70D12" w:rsidP="002C6BA5">
      <w:r>
        <w:separator/>
      </w:r>
    </w:p>
  </w:footnote>
  <w:footnote w:type="continuationSeparator" w:id="1">
    <w:p w:rsidR="00A70D12" w:rsidRDefault="00A70D12" w:rsidP="002C6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77E7"/>
    <w:multiLevelType w:val="multilevel"/>
    <w:tmpl w:val="173177E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A5456A"/>
    <w:multiLevelType w:val="multilevel"/>
    <w:tmpl w:val="4BA5456A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F38"/>
    <w:rsid w:val="00030F89"/>
    <w:rsid w:val="000434EF"/>
    <w:rsid w:val="0005095C"/>
    <w:rsid w:val="00052BA0"/>
    <w:rsid w:val="00097A2C"/>
    <w:rsid w:val="000A26E4"/>
    <w:rsid w:val="000A453B"/>
    <w:rsid w:val="000B1281"/>
    <w:rsid w:val="000B7438"/>
    <w:rsid w:val="000C10E7"/>
    <w:rsid w:val="000C569E"/>
    <w:rsid w:val="00156748"/>
    <w:rsid w:val="00180F38"/>
    <w:rsid w:val="00196492"/>
    <w:rsid w:val="001C610D"/>
    <w:rsid w:val="001D7545"/>
    <w:rsid w:val="001F0C96"/>
    <w:rsid w:val="00201191"/>
    <w:rsid w:val="002535AD"/>
    <w:rsid w:val="00253E6B"/>
    <w:rsid w:val="0026683B"/>
    <w:rsid w:val="00290C0D"/>
    <w:rsid w:val="002C06C5"/>
    <w:rsid w:val="002C6BA5"/>
    <w:rsid w:val="002F3461"/>
    <w:rsid w:val="00306E01"/>
    <w:rsid w:val="003D4FCC"/>
    <w:rsid w:val="0045676D"/>
    <w:rsid w:val="004612DF"/>
    <w:rsid w:val="004630CD"/>
    <w:rsid w:val="00464BBC"/>
    <w:rsid w:val="004949FE"/>
    <w:rsid w:val="004960EE"/>
    <w:rsid w:val="004B0D01"/>
    <w:rsid w:val="004B790C"/>
    <w:rsid w:val="005114C2"/>
    <w:rsid w:val="005574C7"/>
    <w:rsid w:val="005B59E9"/>
    <w:rsid w:val="00602CEA"/>
    <w:rsid w:val="00607EB7"/>
    <w:rsid w:val="00612B0A"/>
    <w:rsid w:val="00646B92"/>
    <w:rsid w:val="006745C4"/>
    <w:rsid w:val="00680802"/>
    <w:rsid w:val="00695FE7"/>
    <w:rsid w:val="006A2E54"/>
    <w:rsid w:val="006A3078"/>
    <w:rsid w:val="006B0292"/>
    <w:rsid w:val="006D08DA"/>
    <w:rsid w:val="006F24F8"/>
    <w:rsid w:val="00731A60"/>
    <w:rsid w:val="00735704"/>
    <w:rsid w:val="00762502"/>
    <w:rsid w:val="007637B3"/>
    <w:rsid w:val="00787667"/>
    <w:rsid w:val="007B4723"/>
    <w:rsid w:val="007C7CA8"/>
    <w:rsid w:val="007D3881"/>
    <w:rsid w:val="007F447C"/>
    <w:rsid w:val="007F4E66"/>
    <w:rsid w:val="007F53B7"/>
    <w:rsid w:val="00815791"/>
    <w:rsid w:val="00841DD2"/>
    <w:rsid w:val="00847A10"/>
    <w:rsid w:val="00853F54"/>
    <w:rsid w:val="00864A6E"/>
    <w:rsid w:val="00873B47"/>
    <w:rsid w:val="008805AD"/>
    <w:rsid w:val="008841D6"/>
    <w:rsid w:val="00884A51"/>
    <w:rsid w:val="008A2C9B"/>
    <w:rsid w:val="008A6460"/>
    <w:rsid w:val="008E4F78"/>
    <w:rsid w:val="009738B9"/>
    <w:rsid w:val="00974565"/>
    <w:rsid w:val="00987C7E"/>
    <w:rsid w:val="00990143"/>
    <w:rsid w:val="009C191D"/>
    <w:rsid w:val="009F6DD5"/>
    <w:rsid w:val="00A160AB"/>
    <w:rsid w:val="00A25EF3"/>
    <w:rsid w:val="00A47155"/>
    <w:rsid w:val="00A52BCF"/>
    <w:rsid w:val="00A56EC9"/>
    <w:rsid w:val="00A70D12"/>
    <w:rsid w:val="00A9398C"/>
    <w:rsid w:val="00AE38B2"/>
    <w:rsid w:val="00AE7156"/>
    <w:rsid w:val="00B5570B"/>
    <w:rsid w:val="00B7705C"/>
    <w:rsid w:val="00B777F6"/>
    <w:rsid w:val="00BD12C4"/>
    <w:rsid w:val="00BF0150"/>
    <w:rsid w:val="00C02767"/>
    <w:rsid w:val="00C2132B"/>
    <w:rsid w:val="00C36C52"/>
    <w:rsid w:val="00C5053A"/>
    <w:rsid w:val="00C6544C"/>
    <w:rsid w:val="00C93F3B"/>
    <w:rsid w:val="00CA61EB"/>
    <w:rsid w:val="00D06B7E"/>
    <w:rsid w:val="00D11432"/>
    <w:rsid w:val="00D26729"/>
    <w:rsid w:val="00D46F70"/>
    <w:rsid w:val="00D55151"/>
    <w:rsid w:val="00D76993"/>
    <w:rsid w:val="00D83598"/>
    <w:rsid w:val="00DA5170"/>
    <w:rsid w:val="00DA576E"/>
    <w:rsid w:val="00DA6C5B"/>
    <w:rsid w:val="00DC7234"/>
    <w:rsid w:val="00E23238"/>
    <w:rsid w:val="00E3004E"/>
    <w:rsid w:val="00E33284"/>
    <w:rsid w:val="00E40041"/>
    <w:rsid w:val="00E407B8"/>
    <w:rsid w:val="00E41743"/>
    <w:rsid w:val="00E45FDA"/>
    <w:rsid w:val="00E5684D"/>
    <w:rsid w:val="00E60CA3"/>
    <w:rsid w:val="00EC7D6A"/>
    <w:rsid w:val="00F20CEC"/>
    <w:rsid w:val="00F378DF"/>
    <w:rsid w:val="00F4063C"/>
    <w:rsid w:val="00F9539F"/>
    <w:rsid w:val="00FB4F6E"/>
    <w:rsid w:val="01755140"/>
    <w:rsid w:val="02CF3DB1"/>
    <w:rsid w:val="03CB0023"/>
    <w:rsid w:val="047B16D4"/>
    <w:rsid w:val="066C1789"/>
    <w:rsid w:val="082C0DA6"/>
    <w:rsid w:val="09A10A9E"/>
    <w:rsid w:val="0A625844"/>
    <w:rsid w:val="0B1E4E5A"/>
    <w:rsid w:val="0BA85841"/>
    <w:rsid w:val="0CB43CCC"/>
    <w:rsid w:val="0CE072A7"/>
    <w:rsid w:val="0D5C57FD"/>
    <w:rsid w:val="11EA1EB5"/>
    <w:rsid w:val="13FB7CE7"/>
    <w:rsid w:val="14B417E8"/>
    <w:rsid w:val="167301C6"/>
    <w:rsid w:val="1A7254CB"/>
    <w:rsid w:val="1CC27C4C"/>
    <w:rsid w:val="1D530FF0"/>
    <w:rsid w:val="1D8F1A86"/>
    <w:rsid w:val="1DA01661"/>
    <w:rsid w:val="1FF64ABE"/>
    <w:rsid w:val="20CE3AF4"/>
    <w:rsid w:val="21B050E0"/>
    <w:rsid w:val="22B335D2"/>
    <w:rsid w:val="241C2CEA"/>
    <w:rsid w:val="26650D10"/>
    <w:rsid w:val="276435EB"/>
    <w:rsid w:val="28064DF4"/>
    <w:rsid w:val="28774697"/>
    <w:rsid w:val="28840890"/>
    <w:rsid w:val="2A1644C9"/>
    <w:rsid w:val="319003FF"/>
    <w:rsid w:val="32353D0C"/>
    <w:rsid w:val="33F95B09"/>
    <w:rsid w:val="353F2825"/>
    <w:rsid w:val="35D474D2"/>
    <w:rsid w:val="36301A7C"/>
    <w:rsid w:val="37B66220"/>
    <w:rsid w:val="38D13E80"/>
    <w:rsid w:val="397B7A53"/>
    <w:rsid w:val="3E4430F7"/>
    <w:rsid w:val="40AA68DF"/>
    <w:rsid w:val="40F37A42"/>
    <w:rsid w:val="46DA0E27"/>
    <w:rsid w:val="47E928A1"/>
    <w:rsid w:val="47EB44AF"/>
    <w:rsid w:val="48A10CA4"/>
    <w:rsid w:val="494B0D3C"/>
    <w:rsid w:val="4B6939E7"/>
    <w:rsid w:val="4CD6723E"/>
    <w:rsid w:val="4EB72AE8"/>
    <w:rsid w:val="4FD96188"/>
    <w:rsid w:val="548A46B9"/>
    <w:rsid w:val="55732FB2"/>
    <w:rsid w:val="560C7F65"/>
    <w:rsid w:val="5A7B486C"/>
    <w:rsid w:val="5B3F1FC3"/>
    <w:rsid w:val="5BCE5B1D"/>
    <w:rsid w:val="5C733A1B"/>
    <w:rsid w:val="5E907853"/>
    <w:rsid w:val="5EF52589"/>
    <w:rsid w:val="5FC25A57"/>
    <w:rsid w:val="604A6189"/>
    <w:rsid w:val="62E029B1"/>
    <w:rsid w:val="640E6922"/>
    <w:rsid w:val="6592736A"/>
    <w:rsid w:val="66324A5F"/>
    <w:rsid w:val="675326CE"/>
    <w:rsid w:val="691B158A"/>
    <w:rsid w:val="695D3A5C"/>
    <w:rsid w:val="6A5D2541"/>
    <w:rsid w:val="6F2B3639"/>
    <w:rsid w:val="6FF67E0C"/>
    <w:rsid w:val="71501019"/>
    <w:rsid w:val="73B74E18"/>
    <w:rsid w:val="788640A9"/>
    <w:rsid w:val="7A867CE8"/>
    <w:rsid w:val="7B4857E8"/>
    <w:rsid w:val="7C460979"/>
    <w:rsid w:val="7EA5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F24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F2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F2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6F24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F24F8"/>
    <w:rPr>
      <w:b/>
      <w:bCs/>
    </w:rPr>
  </w:style>
  <w:style w:type="character" w:styleId="a8">
    <w:name w:val="Hyperlink"/>
    <w:basedOn w:val="a0"/>
    <w:uiPriority w:val="99"/>
    <w:unhideWhenUsed/>
    <w:qFormat/>
    <w:rsid w:val="006F24F8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6F24F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24F8"/>
    <w:rPr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6F24F8"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rsid w:val="006F24F8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6F24F8"/>
    <w:rPr>
      <w:sz w:val="18"/>
      <w:szCs w:val="18"/>
    </w:rPr>
  </w:style>
  <w:style w:type="paragraph" w:customStyle="1" w:styleId="3">
    <w:name w:val="列出段落3"/>
    <w:basedOn w:val="a"/>
    <w:uiPriority w:val="99"/>
    <w:unhideWhenUsed/>
    <w:qFormat/>
    <w:rsid w:val="006F24F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diaosu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140</Words>
  <Characters>802</Characters>
  <Application>Microsoft Office Word</Application>
  <DocSecurity>0</DocSecurity>
  <Lines>6</Lines>
  <Paragraphs>1</Paragraphs>
  <ScaleCrop>false</ScaleCrop>
  <Company>Lenovo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USER</cp:lastModifiedBy>
  <cp:revision>4</cp:revision>
  <cp:lastPrinted>2016-09-01T08:41:00Z</cp:lastPrinted>
  <dcterms:created xsi:type="dcterms:W3CDTF">2016-09-20T13:28:00Z</dcterms:created>
  <dcterms:modified xsi:type="dcterms:W3CDTF">2016-09-26T07:43:00Z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